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 xml:space="preserve">    </w:t>
      </w:r>
    </w:p>
    <w:p>
      <w:pPr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20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b/>
          <w:sz w:val="32"/>
          <w:szCs w:val="32"/>
        </w:rPr>
        <w:t>年度营利性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教育</w:t>
      </w:r>
      <w:r>
        <w:rPr>
          <w:rFonts w:hint="eastAsia" w:ascii="宋体" w:hAnsi="宋体" w:cs="宋体"/>
          <w:b/>
          <w:sz w:val="32"/>
          <w:szCs w:val="32"/>
        </w:rPr>
        <w:t>培训机构年检递交材料清单</w:t>
      </w:r>
    </w:p>
    <w:p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</w:p>
    <w:tbl>
      <w:tblPr>
        <w:tblStyle w:val="2"/>
        <w:tblpPr w:leftFromText="180" w:rightFromText="180" w:vertAnchor="page" w:horzAnchor="page" w:tblpXSpec="center" w:tblpY="2833"/>
        <w:tblOverlap w:val="never"/>
        <w:tblW w:w="8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3672"/>
        <w:gridCol w:w="4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57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</w:rPr>
            </w:pPr>
            <w:bookmarkStart w:id="0" w:name="_Hlk496170305"/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3672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</w:rPr>
              <w:t>纸质材料名称</w:t>
            </w:r>
            <w:bookmarkStart w:id="1" w:name="_GoBack"/>
            <w:bookmarkEnd w:id="1"/>
          </w:p>
        </w:tc>
        <w:tc>
          <w:tcPr>
            <w:tcW w:w="4149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</w:rPr>
              <w:t>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57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672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eastAsia="zh-CN"/>
              </w:rPr>
              <w:t>材料真实性承诺书</w:t>
            </w:r>
          </w:p>
        </w:tc>
        <w:tc>
          <w:tcPr>
            <w:tcW w:w="4149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eastAsia="zh-CN"/>
              </w:rPr>
              <w:t>法人签字，加盖机构公章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957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672" w:type="dxa"/>
            <w:noWrap w:val="0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eastAsia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年度财务审计报告</w:t>
            </w:r>
          </w:p>
        </w:tc>
        <w:tc>
          <w:tcPr>
            <w:tcW w:w="4149" w:type="dxa"/>
            <w:noWrap w:val="0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eastAsia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eastAsia="zh-CN"/>
              </w:rPr>
              <w:t>审计报告需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有资质的会计事务所出具（复印件一份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加盖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eastAsia="zh-CN"/>
              </w:rPr>
              <w:t>机构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957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3672" w:type="dxa"/>
            <w:noWrap w:val="0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eastAsia" w:ascii="仿宋" w:hAnsi="仿宋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eastAsia="zh-CN"/>
              </w:rPr>
              <w:t>学杂费专用账户信息状态查询单</w:t>
            </w:r>
          </w:p>
        </w:tc>
        <w:tc>
          <w:tcPr>
            <w:tcW w:w="4149" w:type="dxa"/>
            <w:noWrap w:val="0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default" w:ascii="仿宋" w:hAnsi="仿宋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eastAsia="zh-CN"/>
              </w:rPr>
              <w:t>向银行调取截至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2020年12月31日的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eastAsia="zh-CN"/>
              </w:rPr>
              <w:t>专用账户信息状态查询单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57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3672" w:type="dxa"/>
            <w:noWrap w:val="0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eastAsia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eastAsia="zh-CN"/>
              </w:rPr>
              <w:t>场所消防安全证明</w:t>
            </w:r>
          </w:p>
        </w:tc>
        <w:tc>
          <w:tcPr>
            <w:tcW w:w="4149" w:type="dxa"/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hint="eastAsia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eastAsia="zh-CN"/>
              </w:rPr>
              <w:t>提供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2020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eastAsia="zh-CN"/>
              </w:rPr>
              <w:t>年的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公安派出所消防监督检查意见通知书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57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3672" w:type="dxa"/>
            <w:noWrap w:val="0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eastAsia" w:ascii="仿宋" w:hAnsi="仿宋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eastAsia="zh-CN"/>
              </w:rPr>
              <w:t>疫情防控承诺书</w:t>
            </w:r>
          </w:p>
        </w:tc>
        <w:tc>
          <w:tcPr>
            <w:tcW w:w="4149" w:type="dxa"/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hint="eastAsia" w:ascii="仿宋" w:hAnsi="仿宋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电子版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eastAsia="zh-CN"/>
              </w:rPr>
              <w:t>另行提供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3672" w:type="dxa"/>
            <w:noWrap w:val="0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eastAsia" w:ascii="仿宋" w:hAnsi="仿宋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eastAsia="zh-CN"/>
              </w:rPr>
              <w:t>基本情况表</w:t>
            </w:r>
          </w:p>
        </w:tc>
        <w:tc>
          <w:tcPr>
            <w:tcW w:w="4149" w:type="dxa"/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hint="default" w:ascii="仿宋" w:hAnsi="仿宋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电子版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eastAsia="zh-CN"/>
              </w:rPr>
              <w:t>另行提供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3672" w:type="dxa"/>
            <w:noWrap w:val="0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eastAsia" w:ascii="仿宋" w:hAnsi="仿宋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eastAsia="zh-CN"/>
              </w:rPr>
              <w:t>培训合同</w:t>
            </w:r>
          </w:p>
        </w:tc>
        <w:tc>
          <w:tcPr>
            <w:tcW w:w="4149" w:type="dxa"/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hint="eastAsia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eastAsia="zh-CN"/>
              </w:rPr>
              <w:t>仅提供与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企事业单位、社会组织等签订的委托培训服务合同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57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3672" w:type="dxa"/>
            <w:noWrap w:val="0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eastAsia" w:ascii="仿宋" w:hAnsi="仿宋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eastAsia="zh-CN"/>
              </w:rPr>
              <w:t>合法收费承诺书</w:t>
            </w:r>
          </w:p>
        </w:tc>
        <w:tc>
          <w:tcPr>
            <w:tcW w:w="4149" w:type="dxa"/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hint="eastAsia" w:ascii="仿宋" w:hAnsi="仿宋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电子版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eastAsia="zh-CN"/>
              </w:rPr>
              <w:t>另行提供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57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3672" w:type="dxa"/>
            <w:noWrap w:val="0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eastAsia" w:ascii="仿宋" w:hAnsi="仿宋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eastAsia="zh-CN"/>
              </w:rPr>
              <w:t>公示情况证明</w:t>
            </w:r>
          </w:p>
        </w:tc>
        <w:tc>
          <w:tcPr>
            <w:tcW w:w="4149" w:type="dxa"/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hint="eastAsia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eastAsia="zh-CN"/>
              </w:rPr>
              <w:t>公示栏拍照打印（需清晰）</w:t>
            </w:r>
          </w:p>
        </w:tc>
      </w:tr>
      <w:bookmarkEnd w:id="0"/>
    </w:tbl>
    <w:p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F0C5B"/>
    <w:rsid w:val="000B7613"/>
    <w:rsid w:val="01B1103E"/>
    <w:rsid w:val="01F03946"/>
    <w:rsid w:val="032A5263"/>
    <w:rsid w:val="03BC4CCF"/>
    <w:rsid w:val="0714493C"/>
    <w:rsid w:val="08C9691F"/>
    <w:rsid w:val="09C97FAA"/>
    <w:rsid w:val="0A6348BE"/>
    <w:rsid w:val="0A987CC0"/>
    <w:rsid w:val="0AA42BDC"/>
    <w:rsid w:val="0B5423C6"/>
    <w:rsid w:val="0BF97D42"/>
    <w:rsid w:val="105B485A"/>
    <w:rsid w:val="12AE4191"/>
    <w:rsid w:val="165E71E2"/>
    <w:rsid w:val="16CE522E"/>
    <w:rsid w:val="1779002F"/>
    <w:rsid w:val="17820F91"/>
    <w:rsid w:val="1E72229A"/>
    <w:rsid w:val="1F1F28A6"/>
    <w:rsid w:val="1FDE0088"/>
    <w:rsid w:val="22B96758"/>
    <w:rsid w:val="22E375C9"/>
    <w:rsid w:val="25870B45"/>
    <w:rsid w:val="259E1EC4"/>
    <w:rsid w:val="2742490A"/>
    <w:rsid w:val="27925A03"/>
    <w:rsid w:val="29591D48"/>
    <w:rsid w:val="2D9526E6"/>
    <w:rsid w:val="2EEC4186"/>
    <w:rsid w:val="2F846AF4"/>
    <w:rsid w:val="30E546F1"/>
    <w:rsid w:val="31CA3136"/>
    <w:rsid w:val="32705B24"/>
    <w:rsid w:val="32DF0D9D"/>
    <w:rsid w:val="357A450A"/>
    <w:rsid w:val="36FE5C40"/>
    <w:rsid w:val="372E2562"/>
    <w:rsid w:val="3A365701"/>
    <w:rsid w:val="3D6713EF"/>
    <w:rsid w:val="3D947C66"/>
    <w:rsid w:val="3ECE2754"/>
    <w:rsid w:val="3EE53048"/>
    <w:rsid w:val="402B3C3D"/>
    <w:rsid w:val="4085602F"/>
    <w:rsid w:val="42575A71"/>
    <w:rsid w:val="42FE1904"/>
    <w:rsid w:val="432A5B26"/>
    <w:rsid w:val="451B336A"/>
    <w:rsid w:val="49242A64"/>
    <w:rsid w:val="497713BD"/>
    <w:rsid w:val="49AF1A62"/>
    <w:rsid w:val="4AF4704B"/>
    <w:rsid w:val="4E4E405D"/>
    <w:rsid w:val="4FDD5429"/>
    <w:rsid w:val="526B786D"/>
    <w:rsid w:val="59456B51"/>
    <w:rsid w:val="5A01436A"/>
    <w:rsid w:val="5AF77F7F"/>
    <w:rsid w:val="5B2104F8"/>
    <w:rsid w:val="5B7E25E1"/>
    <w:rsid w:val="5C0A19C0"/>
    <w:rsid w:val="5C620FC7"/>
    <w:rsid w:val="61F852C3"/>
    <w:rsid w:val="64815DD1"/>
    <w:rsid w:val="6498465C"/>
    <w:rsid w:val="65961086"/>
    <w:rsid w:val="6666765E"/>
    <w:rsid w:val="666F1159"/>
    <w:rsid w:val="66DB3CBD"/>
    <w:rsid w:val="6A044C89"/>
    <w:rsid w:val="6A981399"/>
    <w:rsid w:val="6D0F0C5B"/>
    <w:rsid w:val="6DC76BFD"/>
    <w:rsid w:val="6DF0607A"/>
    <w:rsid w:val="6F2B7311"/>
    <w:rsid w:val="70A85276"/>
    <w:rsid w:val="7104176B"/>
    <w:rsid w:val="72362B08"/>
    <w:rsid w:val="735556A3"/>
    <w:rsid w:val="73AA2B4F"/>
    <w:rsid w:val="76276541"/>
    <w:rsid w:val="77C655D2"/>
    <w:rsid w:val="7A236457"/>
    <w:rsid w:val="7A415446"/>
    <w:rsid w:val="7B003DB2"/>
    <w:rsid w:val="7BCE5E42"/>
    <w:rsid w:val="7D254E42"/>
    <w:rsid w:val="7DA86B42"/>
    <w:rsid w:val="7DE4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2019-03-06T08:59:00Z</dcterms:created>
  <dc:creator>霍霍</dc:creator>
  <cp:lastModifiedBy>pc</cp:lastModifiedBy>
  <cp:lastPrinted>2021-03-10T02:05:16Z</cp:lastPrinted>
  <dcterms:modified xsi:type="dcterms:W3CDTF">2021-03-10T02:21:56Z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